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39" w:rsidRDefault="00531839" w:rsidP="0053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7E3AA5" w:rsidRPr="007E3AA5">
        <w:rPr>
          <w:b/>
          <w:sz w:val="28"/>
          <w:szCs w:val="28"/>
        </w:rPr>
        <w:t xml:space="preserve"> </w:t>
      </w:r>
      <w:r w:rsidR="007E3AA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 xml:space="preserve"> по физической культуре 5 класс ОВЗ</w:t>
      </w:r>
    </w:p>
    <w:p w:rsidR="00531839" w:rsidRPr="007E3AA5" w:rsidRDefault="00531839" w:rsidP="0053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A5">
        <w:rPr>
          <w:rFonts w:ascii="Times New Roman" w:hAnsi="Times New Roman" w:cs="Times New Roman"/>
          <w:sz w:val="28"/>
          <w:szCs w:val="28"/>
        </w:rPr>
        <w:t>Программа по физической культуре для 5</w:t>
      </w:r>
      <w:r w:rsidR="007E3AA5" w:rsidRPr="007E3AA5">
        <w:rPr>
          <w:rFonts w:ascii="Times New Roman" w:hAnsi="Times New Roman" w:cs="Times New Roman"/>
          <w:sz w:val="28"/>
          <w:szCs w:val="28"/>
        </w:rPr>
        <w:t xml:space="preserve"> </w:t>
      </w:r>
      <w:r w:rsidRPr="007E3AA5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7E3AA5" w:rsidRPr="007E3AA5">
        <w:rPr>
          <w:rFonts w:ascii="Times New Roman" w:hAnsi="Times New Roman" w:cs="Times New Roman"/>
          <w:sz w:val="28"/>
          <w:szCs w:val="28"/>
        </w:rPr>
        <w:t xml:space="preserve"> ОВЗ </w:t>
      </w:r>
      <w:r w:rsidRPr="007E3AA5">
        <w:rPr>
          <w:rFonts w:ascii="Times New Roman" w:hAnsi="Times New Roman" w:cs="Times New Roman"/>
          <w:sz w:val="28"/>
          <w:szCs w:val="28"/>
        </w:rPr>
        <w:t>разработана в соответствии:</w:t>
      </w:r>
    </w:p>
    <w:p w:rsidR="00531839" w:rsidRPr="007E3AA5" w:rsidRDefault="00531839" w:rsidP="0053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3AA5">
        <w:rPr>
          <w:rFonts w:ascii="Times New Roman" w:hAnsi="Times New Roman" w:cs="Times New Roman"/>
          <w:sz w:val="28"/>
          <w:szCs w:val="28"/>
        </w:rPr>
        <w:t>- с требованиями федерального государственного образовательного стандарта основного общего образования (</w:t>
      </w:r>
      <w:r w:rsidRPr="007E3AA5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   образования.</w:t>
      </w:r>
      <w:proofErr w:type="gramEnd"/>
      <w:r w:rsidRPr="007E3AA5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7E3AA5">
        <w:rPr>
          <w:rFonts w:ascii="Times New Roman" w:hAnsi="Times New Roman" w:cs="Times New Roman"/>
          <w:bCs/>
          <w:sz w:val="28"/>
          <w:szCs w:val="28"/>
        </w:rPr>
        <w:t>М.: Просвещение, 2011)</w:t>
      </w:r>
      <w:r w:rsidRPr="007E3A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1839" w:rsidRPr="007E3AA5" w:rsidRDefault="00531839" w:rsidP="005318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AA5">
        <w:rPr>
          <w:rFonts w:ascii="Times New Roman" w:hAnsi="Times New Roman" w:cs="Times New Roman"/>
          <w:sz w:val="28"/>
          <w:szCs w:val="28"/>
        </w:rPr>
        <w:t>- с рекомендациями Примерной</w:t>
      </w:r>
      <w:r w:rsidRPr="007E3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AA5">
        <w:rPr>
          <w:rFonts w:ascii="Times New Roman" w:hAnsi="Times New Roman" w:cs="Times New Roman"/>
          <w:sz w:val="28"/>
          <w:szCs w:val="28"/>
        </w:rPr>
        <w:t>программы по физической культуре (Примерная программа по физической культуре. 5-9классы.</w:t>
      </w:r>
      <w:proofErr w:type="gramEnd"/>
      <w:r w:rsidRPr="007E3AA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E3AA5">
        <w:rPr>
          <w:rFonts w:ascii="Times New Roman" w:hAnsi="Times New Roman" w:cs="Times New Roman"/>
          <w:sz w:val="28"/>
          <w:szCs w:val="28"/>
        </w:rPr>
        <w:t>М.: Просвещение, 2011 год)</w:t>
      </w:r>
      <w:r w:rsidRPr="007E3AA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31839" w:rsidRPr="007E3AA5" w:rsidRDefault="00531839" w:rsidP="00531839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7E3AA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 учебной программы «Комплексная программа </w:t>
      </w:r>
      <w:r w:rsidRPr="007E3AA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физического воспитания учащихся 5 классов» (В. И. Лях, А. А. </w:t>
      </w:r>
      <w:proofErr w:type="spellStart"/>
      <w:r w:rsidRPr="007E3AA5">
        <w:rPr>
          <w:rFonts w:ascii="Times New Roman" w:hAnsi="Times New Roman" w:cs="Times New Roman"/>
          <w:color w:val="000000"/>
          <w:spacing w:val="-8"/>
          <w:sz w:val="28"/>
          <w:szCs w:val="28"/>
        </w:rPr>
        <w:t>Зданевич</w:t>
      </w:r>
      <w:proofErr w:type="spellEnd"/>
      <w:r w:rsidRPr="007E3AA5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proofErr w:type="gramEnd"/>
      <w:r w:rsidRPr="007E3AA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Pr="007E3AA5">
        <w:rPr>
          <w:rFonts w:ascii="Times New Roman" w:hAnsi="Times New Roman" w:cs="Times New Roman"/>
          <w:color w:val="000000"/>
          <w:spacing w:val="-8"/>
          <w:sz w:val="28"/>
          <w:szCs w:val="28"/>
        </w:rPr>
        <w:t>М.: Просвещение, 2010);</w:t>
      </w:r>
      <w:proofErr w:type="gramEnd"/>
    </w:p>
    <w:p w:rsidR="00531839" w:rsidRPr="007E3AA5" w:rsidRDefault="00531839" w:rsidP="00531839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7E3AA5">
        <w:rPr>
          <w:rFonts w:ascii="Times New Roman" w:hAnsi="Times New Roman" w:cs="Times New Roman"/>
          <w:sz w:val="28"/>
          <w:szCs w:val="28"/>
        </w:rPr>
        <w:t xml:space="preserve">- с авторской программой </w:t>
      </w:r>
      <w:r w:rsidRPr="007E3AA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«Комплексная программа </w:t>
      </w:r>
      <w:r w:rsidRPr="007E3AA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физического воспитания учащихся 1-11 классов» (В. И. Лях, А. А. </w:t>
      </w:r>
      <w:proofErr w:type="spellStart"/>
      <w:r w:rsidRPr="007E3AA5">
        <w:rPr>
          <w:rFonts w:ascii="Times New Roman" w:hAnsi="Times New Roman" w:cs="Times New Roman"/>
          <w:color w:val="000000"/>
          <w:spacing w:val="-8"/>
          <w:sz w:val="28"/>
          <w:szCs w:val="28"/>
        </w:rPr>
        <w:t>Зданевич</w:t>
      </w:r>
      <w:proofErr w:type="spellEnd"/>
      <w:r w:rsidRPr="007E3AA5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proofErr w:type="gramEnd"/>
      <w:r w:rsidRPr="007E3AA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 </w:t>
      </w:r>
      <w:proofErr w:type="gramStart"/>
      <w:r w:rsidRPr="007E3AA5">
        <w:rPr>
          <w:rFonts w:ascii="Times New Roman" w:hAnsi="Times New Roman" w:cs="Times New Roman"/>
          <w:color w:val="000000"/>
          <w:spacing w:val="-8"/>
          <w:sz w:val="28"/>
          <w:szCs w:val="28"/>
        </w:rPr>
        <w:t>М.: Просвещение, 2010):</w:t>
      </w:r>
      <w:proofErr w:type="gramEnd"/>
    </w:p>
    <w:p w:rsidR="00531839" w:rsidRPr="007E3AA5" w:rsidRDefault="00531839" w:rsidP="0053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A5">
        <w:rPr>
          <w:rFonts w:ascii="Times New Roman" w:hAnsi="Times New Roman" w:cs="Times New Roman"/>
          <w:sz w:val="28"/>
          <w:szCs w:val="28"/>
        </w:rPr>
        <w:t xml:space="preserve">Годовой календарный график учебного времени МКОУ </w:t>
      </w:r>
      <w:proofErr w:type="spellStart"/>
      <w:r w:rsidRPr="007E3AA5">
        <w:rPr>
          <w:rFonts w:ascii="Times New Roman" w:hAnsi="Times New Roman" w:cs="Times New Roman"/>
          <w:sz w:val="28"/>
          <w:szCs w:val="28"/>
        </w:rPr>
        <w:t>Говорковской</w:t>
      </w:r>
      <w:proofErr w:type="spellEnd"/>
      <w:r w:rsidRPr="007E3AA5">
        <w:rPr>
          <w:rFonts w:ascii="Times New Roman" w:hAnsi="Times New Roman" w:cs="Times New Roman"/>
          <w:sz w:val="28"/>
          <w:szCs w:val="28"/>
        </w:rPr>
        <w:t xml:space="preserve"> школы на 2020-2021 учебный год;</w:t>
      </w:r>
    </w:p>
    <w:p w:rsidR="00531839" w:rsidRPr="007E3AA5" w:rsidRDefault="00531839" w:rsidP="0053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A5">
        <w:rPr>
          <w:rFonts w:ascii="Times New Roman" w:hAnsi="Times New Roman" w:cs="Times New Roman"/>
          <w:sz w:val="28"/>
          <w:szCs w:val="28"/>
        </w:rPr>
        <w:t xml:space="preserve">Учебный план МКОУ </w:t>
      </w:r>
      <w:proofErr w:type="spellStart"/>
      <w:r w:rsidRPr="007E3AA5">
        <w:rPr>
          <w:rFonts w:ascii="Times New Roman" w:hAnsi="Times New Roman" w:cs="Times New Roman"/>
          <w:sz w:val="28"/>
          <w:szCs w:val="28"/>
        </w:rPr>
        <w:t>Говорковской</w:t>
      </w:r>
      <w:proofErr w:type="spellEnd"/>
      <w:r w:rsidRPr="007E3AA5">
        <w:rPr>
          <w:rFonts w:ascii="Times New Roman" w:hAnsi="Times New Roman" w:cs="Times New Roman"/>
          <w:sz w:val="28"/>
          <w:szCs w:val="28"/>
        </w:rPr>
        <w:t xml:space="preserve"> школы на 2020-2021 учебный год;</w:t>
      </w:r>
    </w:p>
    <w:p w:rsidR="00531839" w:rsidRPr="007E3AA5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AA5">
        <w:rPr>
          <w:rFonts w:ascii="Times New Roman" w:hAnsi="Times New Roman" w:cs="Times New Roman"/>
          <w:sz w:val="28"/>
          <w:szCs w:val="28"/>
        </w:rPr>
        <w:t>Федеральный закон РФ «Об образовании» № 3266-1 от 10 июля 1992г.</w:t>
      </w:r>
    </w:p>
    <w:p w:rsidR="00531839" w:rsidRPr="007E3AA5" w:rsidRDefault="00531839" w:rsidP="0053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A5"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 w:rsidRPr="007E3AA5">
        <w:rPr>
          <w:rFonts w:ascii="Times New Roman" w:hAnsi="Times New Roman" w:cs="Times New Roman"/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31839" w:rsidRPr="007E3AA5" w:rsidRDefault="00531839" w:rsidP="00531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AA5">
        <w:rPr>
          <w:rFonts w:ascii="Times New Roman" w:hAnsi="Times New Roman" w:cs="Times New Roman"/>
          <w:sz w:val="28"/>
          <w:szCs w:val="28"/>
        </w:rPr>
        <w:t xml:space="preserve"> Образовательный процесс </w:t>
      </w:r>
      <w:proofErr w:type="gramStart"/>
      <w:r w:rsidRPr="007E3A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3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A5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7E3AA5">
        <w:rPr>
          <w:rFonts w:ascii="Times New Roman" w:hAnsi="Times New Roman" w:cs="Times New Roman"/>
          <w:sz w:val="28"/>
          <w:szCs w:val="28"/>
        </w:rPr>
        <w:t xml:space="preserve"> культуры в основной школе строится так, чтобы были решены следующие </w:t>
      </w:r>
      <w:r w:rsidRPr="007E3A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1839" w:rsidRPr="007E3AA5" w:rsidRDefault="00531839" w:rsidP="00531839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AA5">
        <w:rPr>
          <w:rFonts w:ascii="Times New Roman" w:hAnsi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531839" w:rsidRPr="007E3AA5" w:rsidRDefault="00531839" w:rsidP="00531839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AA5"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31839" w:rsidRPr="007E3AA5" w:rsidRDefault="00531839" w:rsidP="00531839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AA5">
        <w:rPr>
          <w:rFonts w:ascii="Times New Roman" w:hAnsi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31839" w:rsidRPr="007E3AA5" w:rsidRDefault="00531839" w:rsidP="00531839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AA5">
        <w:rPr>
          <w:rFonts w:ascii="Times New Roman" w:hAnsi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31839" w:rsidRPr="007E3AA5" w:rsidRDefault="00531839" w:rsidP="00531839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AA5"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31839" w:rsidRPr="007E3AA5" w:rsidRDefault="00531839" w:rsidP="0053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A5">
        <w:rPr>
          <w:rFonts w:ascii="Times New Roman" w:hAnsi="Times New Roman" w:cs="Times New Roman"/>
          <w:sz w:val="28"/>
          <w:szCs w:val="28"/>
        </w:rPr>
        <w:lastRenderedPageBreak/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7E3A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3AA5">
        <w:rPr>
          <w:rFonts w:ascii="Times New Roman" w:hAnsi="Times New Roman" w:cs="Times New Roman"/>
          <w:sz w:val="28"/>
          <w:szCs w:val="28"/>
        </w:rPr>
        <w:t>:</w:t>
      </w:r>
    </w:p>
    <w:p w:rsidR="00531839" w:rsidRPr="007E3AA5" w:rsidRDefault="00531839" w:rsidP="00531839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AA5">
        <w:rPr>
          <w:rFonts w:ascii="Times New Roman" w:hAnsi="Times New Roman"/>
          <w:sz w:val="28"/>
          <w:szCs w:val="28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531839" w:rsidRPr="007E3AA5" w:rsidRDefault="00531839" w:rsidP="00531839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AA5">
        <w:rPr>
          <w:rFonts w:ascii="Times New Roman" w:hAnsi="Times New Roman"/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31839" w:rsidRPr="007E3AA5" w:rsidRDefault="00531839" w:rsidP="00531839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AA5">
        <w:rPr>
          <w:rFonts w:ascii="Times New Roman" w:hAnsi="Times New Roman"/>
          <w:sz w:val="28"/>
          <w:szCs w:val="28"/>
        </w:rPr>
        <w:t xml:space="preserve">соблюдение дидактических правил от известного к неизвестному и от простого </w:t>
      </w:r>
      <w:proofErr w:type="gramStart"/>
      <w:r w:rsidRPr="007E3AA5">
        <w:rPr>
          <w:rFonts w:ascii="Times New Roman" w:hAnsi="Times New Roman"/>
          <w:sz w:val="28"/>
          <w:szCs w:val="28"/>
        </w:rPr>
        <w:t>к</w:t>
      </w:r>
      <w:proofErr w:type="gramEnd"/>
      <w:r w:rsidRPr="007E3AA5">
        <w:rPr>
          <w:rFonts w:ascii="Times New Roman" w:hAnsi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31839" w:rsidRPr="007E3AA5" w:rsidRDefault="00531839" w:rsidP="00531839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AA5">
        <w:rPr>
          <w:rFonts w:ascii="Times New Roman" w:hAnsi="Times New Roman"/>
          <w:sz w:val="28"/>
          <w:szCs w:val="28"/>
        </w:rPr>
        <w:t xml:space="preserve">расширение </w:t>
      </w:r>
      <w:proofErr w:type="spellStart"/>
      <w:r w:rsidRPr="007E3AA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E3AA5">
        <w:rPr>
          <w:rFonts w:ascii="Times New Roman" w:hAnsi="Times New Roman"/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531839" w:rsidRPr="007E3AA5" w:rsidRDefault="00531839" w:rsidP="00531839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AA5">
        <w:rPr>
          <w:rFonts w:ascii="Times New Roman" w:hAnsi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31839" w:rsidRPr="007E3AA5" w:rsidRDefault="007E3AA5" w:rsidP="007E3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7E3AA5">
        <w:rPr>
          <w:rFonts w:ascii="Times New Roman" w:hAnsi="Times New Roman" w:cs="Times New Roman"/>
          <w:sz w:val="28"/>
          <w:szCs w:val="28"/>
        </w:rPr>
        <w:t>Всего: 102 часа</w:t>
      </w:r>
    </w:p>
    <w:tbl>
      <w:tblPr>
        <w:tblStyle w:val="a8"/>
        <w:tblpPr w:leftFromText="180" w:rightFromText="180" w:vertAnchor="text" w:horzAnchor="margin" w:tblpXSpec="center" w:tblpY="235"/>
        <w:tblW w:w="10881" w:type="dxa"/>
        <w:tblInd w:w="0" w:type="dxa"/>
        <w:tblLook w:val="04A0" w:firstRow="1" w:lastRow="0" w:firstColumn="1" w:lastColumn="0" w:noHBand="0" w:noVBand="1"/>
      </w:tblPr>
      <w:tblGrid>
        <w:gridCol w:w="1067"/>
        <w:gridCol w:w="5420"/>
        <w:gridCol w:w="2268"/>
        <w:gridCol w:w="2126"/>
      </w:tblGrid>
      <w:tr w:rsidR="007E3AA5" w:rsidRPr="007E3AA5" w:rsidTr="007E3AA5">
        <w:trPr>
          <w:trHeight w:val="268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3A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A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7E3AA5" w:rsidRPr="007E3AA5" w:rsidTr="007E3AA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5" w:rsidRPr="007E3AA5" w:rsidRDefault="007E3AA5" w:rsidP="007E3A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5" w:rsidRPr="007E3AA5" w:rsidRDefault="007E3AA5" w:rsidP="007E3A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</w:t>
            </w:r>
          </w:p>
        </w:tc>
      </w:tr>
      <w:tr w:rsidR="007E3AA5" w:rsidRPr="007E3AA5" w:rsidTr="007E3AA5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5" w:rsidRPr="007E3AA5" w:rsidRDefault="007E3AA5" w:rsidP="007E3A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A5" w:rsidRPr="007E3AA5" w:rsidRDefault="007E3AA5" w:rsidP="007E3A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A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7E3AA5" w:rsidRPr="007E3AA5" w:rsidTr="007E3AA5">
        <w:trPr>
          <w:trHeight w:val="2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7E3AA5" w:rsidRPr="007E3AA5" w:rsidTr="007E3AA5">
        <w:trPr>
          <w:trHeight w:val="2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sz w:val="28"/>
                <w:szCs w:val="28"/>
              </w:rPr>
              <w:t xml:space="preserve">Основы знаний о </w:t>
            </w:r>
            <w:proofErr w:type="spellStart"/>
            <w:r w:rsidRPr="007E3AA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7E3AA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3AA5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7E3AA5" w:rsidRPr="007E3AA5" w:rsidTr="007E3AA5">
        <w:trPr>
          <w:trHeight w:val="22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18 + (12)</w:t>
            </w:r>
          </w:p>
        </w:tc>
      </w:tr>
      <w:tr w:rsidR="007E3AA5" w:rsidRPr="007E3AA5" w:rsidTr="007E3AA5">
        <w:trPr>
          <w:trHeight w:val="2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E3AA5" w:rsidRPr="007E3AA5" w:rsidTr="007E3AA5">
        <w:trPr>
          <w:trHeight w:val="2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E3AA5" w:rsidRPr="007E3AA5" w:rsidTr="007E3AA5">
        <w:trPr>
          <w:trHeight w:val="26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18 +(12)</w:t>
            </w:r>
          </w:p>
        </w:tc>
      </w:tr>
      <w:tr w:rsidR="007E3AA5" w:rsidRPr="007E3AA5" w:rsidTr="007E3AA5">
        <w:trPr>
          <w:trHeight w:val="28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</w:tr>
      <w:tr w:rsidR="007E3AA5" w:rsidRPr="007E3AA5" w:rsidTr="007E3AA5">
        <w:trPr>
          <w:trHeight w:val="28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Вариативная часть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5" w:rsidRPr="007E3AA5" w:rsidRDefault="007E3AA5" w:rsidP="007E3AA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A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7E3AA5" w:rsidRPr="007E3AA5" w:rsidRDefault="007E3A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67C0" w:rsidRPr="007E3AA5" w:rsidRDefault="007E3AA5">
      <w:pPr>
        <w:rPr>
          <w:rFonts w:ascii="Times New Roman" w:hAnsi="Times New Roman" w:cs="Times New Roman"/>
          <w:sz w:val="28"/>
          <w:szCs w:val="28"/>
        </w:rPr>
      </w:pPr>
      <w:r w:rsidRPr="007E3AA5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аттестация. Зачет по ОФП.</w:t>
      </w:r>
    </w:p>
    <w:sectPr w:rsidR="007467C0" w:rsidRPr="007E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0"/>
    <w:rsid w:val="00531839"/>
    <w:rsid w:val="007467C0"/>
    <w:rsid w:val="007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31839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31839"/>
    <w:rPr>
      <w:rFonts w:eastAsiaTheme="minorEastAsia"/>
      <w:lang w:eastAsia="ru-RU"/>
    </w:rPr>
  </w:style>
  <w:style w:type="paragraph" w:styleId="a5">
    <w:name w:val="No Spacing"/>
    <w:uiPriority w:val="1"/>
    <w:qFormat/>
    <w:rsid w:val="0053183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7"/>
    <w:uiPriority w:val="34"/>
    <w:locked/>
    <w:rsid w:val="00531839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531839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3183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31839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31839"/>
    <w:rPr>
      <w:rFonts w:eastAsiaTheme="minorEastAsia"/>
      <w:lang w:eastAsia="ru-RU"/>
    </w:rPr>
  </w:style>
  <w:style w:type="paragraph" w:styleId="a5">
    <w:name w:val="No Spacing"/>
    <w:uiPriority w:val="1"/>
    <w:qFormat/>
    <w:rsid w:val="0053183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link w:val="a7"/>
    <w:uiPriority w:val="34"/>
    <w:locked/>
    <w:rsid w:val="00531839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531839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53183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2020-11-01T14:52:00Z</dcterms:created>
  <dcterms:modified xsi:type="dcterms:W3CDTF">2020-11-02T13:47:00Z</dcterms:modified>
</cp:coreProperties>
</file>