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4" w:rsidRPr="009642F1" w:rsidRDefault="00C00E77" w:rsidP="00C00E77">
      <w:pPr>
        <w:jc w:val="center"/>
        <w:rPr>
          <w:b/>
          <w:sz w:val="28"/>
          <w:szCs w:val="28"/>
        </w:rPr>
      </w:pPr>
      <w:r w:rsidRPr="009642F1">
        <w:rPr>
          <w:b/>
          <w:sz w:val="28"/>
          <w:szCs w:val="28"/>
        </w:rPr>
        <w:t>Аннотация</w:t>
      </w:r>
      <w:r w:rsidR="009642F1" w:rsidRPr="009642F1">
        <w:rPr>
          <w:b/>
          <w:sz w:val="28"/>
          <w:szCs w:val="28"/>
        </w:rPr>
        <w:t xml:space="preserve"> к рабочей программе</w:t>
      </w:r>
      <w:r w:rsidRPr="009642F1">
        <w:rPr>
          <w:b/>
          <w:sz w:val="28"/>
          <w:szCs w:val="28"/>
        </w:rPr>
        <w:t xml:space="preserve"> по физической культуре 8 класс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42F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авторской программы «Комплексная программа физического воспитания учащихся 1- 11 классов» В. И. Ляха, А. А. </w:t>
      </w:r>
      <w:proofErr w:type="spellStart"/>
      <w:r w:rsidRPr="009642F1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9642F1">
        <w:rPr>
          <w:rFonts w:ascii="Times New Roman" w:hAnsi="Times New Roman" w:cs="Times New Roman"/>
          <w:sz w:val="28"/>
          <w:szCs w:val="28"/>
        </w:rPr>
        <w:t xml:space="preserve"> (Изд. 2-е - Волгоград:</w:t>
      </w:r>
      <w:proofErr w:type="gramEnd"/>
      <w:r w:rsidRPr="0096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F1">
        <w:rPr>
          <w:rFonts w:ascii="Times New Roman" w:hAnsi="Times New Roman" w:cs="Times New Roman"/>
          <w:sz w:val="28"/>
          <w:szCs w:val="28"/>
        </w:rPr>
        <w:t>Учитель, 2013).</w:t>
      </w:r>
      <w:proofErr w:type="gramEnd"/>
    </w:p>
    <w:p w:rsidR="00C00E77" w:rsidRPr="009642F1" w:rsidRDefault="00C00E77" w:rsidP="00C00E77">
      <w:pPr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Нормативные правовые документы:</w:t>
      </w:r>
    </w:p>
    <w:p w:rsidR="00C00E77" w:rsidRPr="009642F1" w:rsidRDefault="00C00E77" w:rsidP="00C00E77">
      <w:pPr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Годовой календарный график учебного времени МКОУ </w:t>
      </w:r>
      <w:proofErr w:type="spellStart"/>
      <w:r w:rsidRPr="009642F1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9642F1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C00E77" w:rsidRPr="009642F1" w:rsidRDefault="00C00E77" w:rsidP="00C00E77">
      <w:pPr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Учебный план МКОУ </w:t>
      </w:r>
      <w:proofErr w:type="spellStart"/>
      <w:r w:rsidRPr="009642F1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9642F1">
        <w:rPr>
          <w:rFonts w:ascii="Times New Roman" w:hAnsi="Times New Roman" w:cs="Times New Roman"/>
          <w:sz w:val="28"/>
          <w:szCs w:val="28"/>
        </w:rPr>
        <w:t xml:space="preserve"> школы на 2020-2021учебный год;</w:t>
      </w:r>
    </w:p>
    <w:p w:rsidR="00C00E77" w:rsidRPr="009642F1" w:rsidRDefault="00C00E77" w:rsidP="00C00E77">
      <w:pPr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Федеральный закон РФ «Об образовании» № 3266-1 от 10 июля 1992г.</w:t>
      </w:r>
    </w:p>
    <w:p w:rsidR="00C00E77" w:rsidRPr="009642F1" w:rsidRDefault="00C00E77" w:rsidP="00964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 </w:t>
      </w:r>
      <w:r w:rsidRPr="009642F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642F1" w:rsidRPr="009642F1" w:rsidRDefault="00C00E77" w:rsidP="009642F1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     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C00E77" w:rsidRPr="009642F1" w:rsidRDefault="00C00E77" w:rsidP="009642F1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В соответствии с этим, программа физического воспитания учащихся 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8 классов своим предметным содержанием ориентируется на достижение следующих практических задач: 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обучение основам базовых видов двигательных действий;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дальнейшее развитие координационных и кондиционных способностей;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углублённое представление об основных видах спорта;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- формирование адекватной оценки собственных физических возможностей;</w:t>
      </w:r>
    </w:p>
    <w:p w:rsidR="00C00E77" w:rsidRPr="009642F1" w:rsidRDefault="00C00E77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развитию психических процессов и обучению </w:t>
      </w:r>
      <w:proofErr w:type="gramStart"/>
      <w:r w:rsidRPr="009642F1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96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2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42F1">
        <w:rPr>
          <w:rFonts w:ascii="Times New Roman" w:hAnsi="Times New Roman" w:cs="Times New Roman"/>
          <w:sz w:val="28"/>
          <w:szCs w:val="28"/>
        </w:rPr>
        <w:t>.</w:t>
      </w:r>
    </w:p>
    <w:p w:rsidR="009642F1" w:rsidRPr="009642F1" w:rsidRDefault="009642F1" w:rsidP="00C00E77">
      <w:pPr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>Всего: 105 часов.</w:t>
      </w:r>
    </w:p>
    <w:p w:rsidR="00C00E77" w:rsidRPr="009642F1" w:rsidRDefault="00C00E77" w:rsidP="00C00E77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42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C00E77" w:rsidRPr="009642F1" w:rsidTr="00C00E77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C00E77" w:rsidRPr="009642F1" w:rsidTr="00C00E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00E77" w:rsidRPr="009642F1" w:rsidTr="00C00E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E77" w:rsidRPr="009642F1" w:rsidTr="00C00E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0E77" w:rsidRPr="009642F1" w:rsidTr="00C00E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00E77" w:rsidRPr="009642F1" w:rsidTr="00C00E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00E77" w:rsidRPr="009642F1" w:rsidTr="00C00E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00E77" w:rsidRPr="009642F1" w:rsidTr="00C00E7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00E77" w:rsidRPr="009642F1" w:rsidTr="00C00E7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00E77" w:rsidRPr="009642F1" w:rsidTr="00C00E77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7" w:rsidRPr="009642F1" w:rsidRDefault="00C00E77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00E77" w:rsidRPr="009642F1" w:rsidRDefault="00C00E77" w:rsidP="00C00E77">
      <w:pPr>
        <w:rPr>
          <w:rFonts w:ascii="Times New Roman" w:hAnsi="Times New Roman" w:cs="Times New Roman"/>
          <w:sz w:val="28"/>
          <w:szCs w:val="28"/>
        </w:rPr>
      </w:pPr>
    </w:p>
    <w:p w:rsidR="009642F1" w:rsidRPr="009642F1" w:rsidRDefault="009642F1" w:rsidP="00C00E77">
      <w:pPr>
        <w:sectPr w:rsidR="009642F1" w:rsidRPr="009642F1" w:rsidSect="00C00E77">
          <w:type w:val="continuous"/>
          <w:pgSz w:w="11906" w:h="16838"/>
          <w:pgMar w:top="1134" w:right="851" w:bottom="1134" w:left="567" w:header="709" w:footer="709" w:gutter="0"/>
          <w:cols w:space="720"/>
          <w:docGrid w:linePitch="299"/>
        </w:sectPr>
      </w:pPr>
      <w:r w:rsidRPr="009642F1">
        <w:rPr>
          <w:rFonts w:ascii="Times New Roman" w:hAnsi="Times New Roman" w:cs="Times New Roman"/>
          <w:sz w:val="28"/>
          <w:szCs w:val="28"/>
        </w:rPr>
        <w:t>Промежуточная аттестация. Зачет п</w:t>
      </w:r>
      <w:bookmarkStart w:id="0" w:name="_GoBack"/>
      <w:bookmarkEnd w:id="0"/>
      <w:r w:rsidRPr="009642F1">
        <w:rPr>
          <w:rFonts w:ascii="Times New Roman" w:hAnsi="Times New Roman" w:cs="Times New Roman"/>
          <w:sz w:val="28"/>
          <w:szCs w:val="28"/>
        </w:rPr>
        <w:t>о ОФП.</w:t>
      </w:r>
    </w:p>
    <w:p w:rsidR="00C00E77" w:rsidRPr="00B357FC" w:rsidRDefault="00C00E77" w:rsidP="00C00E77">
      <w:pPr>
        <w:jc w:val="both"/>
      </w:pPr>
    </w:p>
    <w:p w:rsidR="00C00E77" w:rsidRPr="00B357FC" w:rsidRDefault="00C00E77" w:rsidP="00C00E77">
      <w:pPr>
        <w:jc w:val="center"/>
      </w:pPr>
    </w:p>
    <w:sectPr w:rsidR="00C00E77" w:rsidRPr="00B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5"/>
    </w:lvlOverride>
  </w:num>
  <w:num w:numId="3">
    <w:abstractNumId w:val="5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4"/>
    <w:rsid w:val="00222DF4"/>
    <w:rsid w:val="009642F1"/>
    <w:rsid w:val="00B357FC"/>
    <w:rsid w:val="00C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0E7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00E7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0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0E7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00E7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0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2020-11-01T15:12:00Z</dcterms:created>
  <dcterms:modified xsi:type="dcterms:W3CDTF">2020-11-02T14:00:00Z</dcterms:modified>
</cp:coreProperties>
</file>