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C9" w:rsidRDefault="00163EC9" w:rsidP="00163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558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Pr="00163EC9">
        <w:rPr>
          <w:rFonts w:ascii="Times New Roman" w:hAnsi="Times New Roman" w:cs="Times New Roman"/>
          <w:b/>
          <w:sz w:val="28"/>
          <w:szCs w:val="28"/>
        </w:rPr>
        <w:t>Русскому родному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43558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bookmarkEnd w:id="0"/>
    <w:p w:rsidR="00CC4F0F" w:rsidRPr="007A1F50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бочая программа создана на основе Примерной программы по учебному предмету «Русский родной язык» и предназначено для сопровождения и поддержки основного курса русского языка, обязательного для изучения во всех школах РФ. Содержание учебного пособия ориентировано на воспитание патриотизма и уважения к русскому языку как основе русской культуре и литературе. </w:t>
      </w:r>
    </w:p>
    <w:p w:rsidR="00CC4F0F" w:rsidRPr="007A0669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 w:rsidRPr="007A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родной язык</w:t>
      </w: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6 класса </w:t>
      </w:r>
      <w:r w:rsidRPr="007A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разработана на основе</w:t>
      </w: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4F0F" w:rsidRPr="007A0669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требований Федерального государственного образовательного стандарта основного общего образования, </w:t>
      </w:r>
    </w:p>
    <w:p w:rsidR="00CC4F0F" w:rsidRPr="007A0669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МК</w:t>
      </w: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</w:p>
    <w:p w:rsidR="00CC4F0F" w:rsidRPr="007A0669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учебного плана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на 2020-2021</w:t>
      </w: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</w:t>
      </w:r>
    </w:p>
    <w:p w:rsidR="00CC4F0F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31.01.2018 года № 2/18)</w:t>
      </w:r>
      <w:r w:rsidRPr="007A0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CC4F0F" w:rsidRPr="0037591E" w:rsidRDefault="00CC4F0F" w:rsidP="00CC4F0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CC4F0F" w:rsidRPr="007A0669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Цели</w:t>
      </w: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4F0F" w:rsidRPr="007A0669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CC4F0F" w:rsidRPr="007A0669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учебной деятельности:</w:t>
      </w:r>
    </w:p>
    <w:p w:rsidR="00CC4F0F" w:rsidRPr="007A0669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всех видов речевой деятельности: чтение, </w:t>
      </w:r>
      <w:proofErr w:type="spellStart"/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письмо;</w:t>
      </w:r>
    </w:p>
    <w:p w:rsidR="00CC4F0F" w:rsidRPr="007A0669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универсальных учебных действий: </w:t>
      </w:r>
    </w:p>
    <w:p w:rsidR="00CC4F0F" w:rsidRPr="007A0669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0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познавательных</w:t>
      </w:r>
      <w:r w:rsidRPr="007A0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</w:t>
      </w:r>
    </w:p>
    <w:p w:rsidR="00CC4F0F" w:rsidRPr="007A0669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A0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регулятивных</w:t>
      </w:r>
      <w:r w:rsidRPr="007A0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C4F0F" w:rsidRPr="007A0669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A0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коммуникативных</w:t>
      </w:r>
      <w:r w:rsidRPr="007A0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</w:t>
      </w:r>
    </w:p>
    <w:p w:rsidR="00CC4F0F" w:rsidRPr="007A0669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163EC9" w:rsidRPr="00CC4F0F" w:rsidRDefault="00CC4F0F" w:rsidP="00CC4F0F">
      <w:pPr>
        <w:shd w:val="clear" w:color="auto" w:fill="FFFFFF"/>
        <w:suppressAutoHyphens/>
        <w:ind w:left="24" w:right="5" w:firstLine="720"/>
        <w:contextualSpacing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37591E">
        <w:rPr>
          <w:rFonts w:ascii="Times New Roman" w:hAnsi="Times New Roman" w:cs="Times New Roman"/>
          <w:b/>
          <w:spacing w:val="-8"/>
          <w:sz w:val="24"/>
          <w:szCs w:val="24"/>
        </w:rPr>
        <w:t>Описание места учебного предмета в учебном плане</w:t>
      </w:r>
    </w:p>
    <w:p w:rsidR="00CC4F0F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родной язык» изучается на ступени основного общего образования в качестве обязательного предмета в 6 классе по 0,5 часа в неделю (17 часов).</w:t>
      </w:r>
    </w:p>
    <w:p w:rsidR="00CC4F0F" w:rsidRPr="0037591E" w:rsidRDefault="00CC4F0F" w:rsidP="00CC4F0F">
      <w:pPr>
        <w:tabs>
          <w:tab w:val="center" w:pos="785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C4F0F" w:rsidRPr="007A0669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Язык и культура (5 ч)</w:t>
      </w:r>
    </w:p>
    <w:p w:rsidR="00CC4F0F" w:rsidRDefault="00CC4F0F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русского литературного яз</w:t>
      </w:r>
      <w:r w:rsidR="00BB7086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</w:t>
      </w:r>
    </w:p>
    <w:p w:rsidR="00BB7086" w:rsidRDefault="00BB7086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заимствования как результат взаимодействия национальных культур</w:t>
      </w:r>
    </w:p>
    <w:p w:rsidR="00BB7086" w:rsidRDefault="00BB7086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словарного состава русского языка новой лексикой</w:t>
      </w:r>
    </w:p>
    <w:p w:rsidR="00BB7086" w:rsidRDefault="00BB7086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Национально-культурная специфика русской фразеологии</w:t>
      </w:r>
    </w:p>
    <w:p w:rsidR="00BB7086" w:rsidRDefault="00BB7086" w:rsidP="00CC4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прототипы фразеологизмов</w:t>
      </w:r>
    </w:p>
    <w:p w:rsidR="00BB7086" w:rsidRPr="007A0669" w:rsidRDefault="00BB7086" w:rsidP="00BB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Культура речи (6 ч)</w:t>
      </w:r>
    </w:p>
    <w:p w:rsidR="00BB7086" w:rsidRDefault="00BB7086" w:rsidP="00BB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орфоэпические нормы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час</w:t>
      </w:r>
    </w:p>
    <w:p w:rsidR="00BB7086" w:rsidRPr="00BB7086" w:rsidRDefault="00BB7086" w:rsidP="00BB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лексические нормы современно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русского литературного языка- 2 часа</w:t>
      </w:r>
    </w:p>
    <w:p w:rsidR="007F6102" w:rsidRDefault="00BB7086" w:rsidP="00BB708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грамматические нормы современно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русского литературного языка – 1 час </w:t>
      </w:r>
    </w:p>
    <w:p w:rsidR="00BB7086" w:rsidRDefault="00BB7086" w:rsidP="00BB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Речевой этикет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 часа</w:t>
      </w:r>
    </w:p>
    <w:p w:rsidR="00BB7086" w:rsidRPr="007A0669" w:rsidRDefault="00BB7086" w:rsidP="00BB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Речь. Речевая деятельность. Текст (6 ч)</w:t>
      </w:r>
    </w:p>
    <w:p w:rsidR="00BB7086" w:rsidRPr="00BB7086" w:rsidRDefault="00BB7086" w:rsidP="00BB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Язык и речь. Виды речевой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 часа</w:t>
      </w:r>
    </w:p>
    <w:p w:rsidR="00BB7086" w:rsidRPr="00BB7086" w:rsidRDefault="00BB7086" w:rsidP="00BB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 как единица языка и речи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 часа</w:t>
      </w:r>
    </w:p>
    <w:p w:rsidR="00BB7086" w:rsidRPr="00BB7086" w:rsidRDefault="00BB7086" w:rsidP="00BB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Функциональные разновидности языка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 час </w:t>
      </w:r>
    </w:p>
    <w:p w:rsidR="00BB7086" w:rsidRPr="0037591E" w:rsidRDefault="00BB7086" w:rsidP="00BB708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</w:p>
    <w:p w:rsidR="00BB7086" w:rsidRPr="0037591E" w:rsidRDefault="00BB7086" w:rsidP="00BB708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BB7086" w:rsidRPr="00BB7086" w:rsidRDefault="00BB7086" w:rsidP="00BB7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086" w:rsidRPr="00BB7086" w:rsidRDefault="00BB7086" w:rsidP="00BB7086"/>
    <w:sectPr w:rsidR="00BB7086" w:rsidRPr="00BB7086" w:rsidSect="00163EC9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78"/>
    <w:rsid w:val="00163EC9"/>
    <w:rsid w:val="00575722"/>
    <w:rsid w:val="007F6102"/>
    <w:rsid w:val="00A03978"/>
    <w:rsid w:val="00BB7086"/>
    <w:rsid w:val="00C04DB0"/>
    <w:rsid w:val="00C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884C"/>
  <w15:chartTrackingRefBased/>
  <w15:docId w15:val="{4E3E6343-385B-49BB-8ABE-0A7DB942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2021-03-24T07:15:00Z</dcterms:created>
  <dcterms:modified xsi:type="dcterms:W3CDTF">2021-03-24T07:42:00Z</dcterms:modified>
</cp:coreProperties>
</file>